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BF" w:rsidRPr="001467BF" w:rsidRDefault="0092257D" w:rsidP="001467BF">
      <w:pPr>
        <w:shd w:val="clear" w:color="auto" w:fill="FFFFFF"/>
        <w:jc w:val="center"/>
        <w:rPr>
          <w:rFonts w:eastAsia="Times New Roman" w:cs="Times New Roman"/>
          <w:b/>
          <w:color w:val="474747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Times New Roman"/>
          <w:b/>
          <w:color w:val="474747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Режим занятий </w:t>
      </w:r>
      <w:r w:rsidR="008C5AF8">
        <w:rPr>
          <w:rFonts w:eastAsia="Times New Roman" w:cs="Times New Roman"/>
          <w:b/>
          <w:color w:val="474747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на 202</w:t>
      </w:r>
      <w:r>
        <w:rPr>
          <w:rFonts w:eastAsia="Times New Roman" w:cs="Times New Roman"/>
          <w:b/>
          <w:color w:val="474747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3-2024 </w:t>
      </w:r>
      <w:bookmarkStart w:id="0" w:name="_GoBack"/>
      <w:bookmarkEnd w:id="0"/>
      <w:r w:rsidR="001467BF" w:rsidRPr="001467BF">
        <w:rPr>
          <w:rFonts w:eastAsia="Times New Roman" w:cs="Times New Roman"/>
          <w:b/>
          <w:color w:val="474747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уч. г.</w:t>
      </w:r>
    </w:p>
    <w:p w:rsidR="001467BF" w:rsidRPr="001467BF" w:rsidRDefault="001467BF" w:rsidP="001467BF">
      <w:pPr>
        <w:shd w:val="clear" w:color="auto" w:fill="FFFFFF"/>
        <w:jc w:val="center"/>
        <w:rPr>
          <w:rFonts w:eastAsia="Times New Roman" w:cs="Times New Roman"/>
          <w:b/>
          <w:color w:val="474747"/>
          <w:sz w:val="22"/>
          <w:szCs w:val="22"/>
        </w:rPr>
      </w:pPr>
    </w:p>
    <w:tbl>
      <w:tblPr>
        <w:tblW w:w="16068" w:type="dxa"/>
        <w:tblInd w:w="-56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50"/>
        <w:gridCol w:w="2681"/>
        <w:gridCol w:w="142"/>
        <w:gridCol w:w="2268"/>
        <w:gridCol w:w="283"/>
        <w:gridCol w:w="130"/>
        <w:gridCol w:w="2138"/>
        <w:gridCol w:w="993"/>
        <w:gridCol w:w="425"/>
        <w:gridCol w:w="627"/>
        <w:gridCol w:w="1641"/>
        <w:gridCol w:w="142"/>
        <w:gridCol w:w="34"/>
        <w:gridCol w:w="50"/>
        <w:gridCol w:w="577"/>
        <w:gridCol w:w="50"/>
        <w:gridCol w:w="1840"/>
        <w:gridCol w:w="284"/>
        <w:gridCol w:w="850"/>
        <w:gridCol w:w="50"/>
      </w:tblGrid>
      <w:tr w:rsidR="001467BF" w:rsidRPr="001467BF" w:rsidTr="001467BF">
        <w:trPr>
          <w:gridAfter w:val="1"/>
          <w:wAfter w:w="50" w:type="dxa"/>
          <w:trHeight w:val="6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ГР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Понедельник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Вторник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Среда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Четверг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eastAsia="Times New Roman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Пятница</w:t>
            </w:r>
          </w:p>
        </w:tc>
      </w:tr>
      <w:tr w:rsidR="001467BF" w:rsidRPr="001467BF" w:rsidTr="001467BF">
        <w:trPr>
          <w:gridAfter w:val="1"/>
          <w:wAfter w:w="50" w:type="dxa"/>
          <w:cantSplit/>
          <w:trHeight w:val="11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1467BF" w:rsidRPr="001467BF" w:rsidRDefault="001467BF" w:rsidP="008F1152">
            <w:pPr>
              <w:ind w:left="144" w:right="113"/>
              <w:jc w:val="center"/>
              <w:rPr>
                <w:rFonts w:ascii="Brush Script MT" w:eastAsia="Times New Roman" w:hAnsi="Brush Script MT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Младше</w:t>
            </w:r>
            <w:r w:rsidRPr="001467BF">
              <w:rPr>
                <w:rFonts w:ascii="Brush Script MT" w:eastAsia="Times New Roman" w:hAnsi="Brush Script MT" w:cs="Times New Roman"/>
                <w:b/>
                <w:color w:val="474747"/>
                <w:sz w:val="22"/>
                <w:szCs w:val="22"/>
              </w:rPr>
              <w:t xml:space="preserve"> - </w:t>
            </w: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средняя</w:t>
            </w:r>
          </w:p>
          <w:p w:rsidR="001467BF" w:rsidRPr="001467BF" w:rsidRDefault="001467BF" w:rsidP="008F1152">
            <w:pPr>
              <w:ind w:left="144" w:right="113"/>
              <w:jc w:val="center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группа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1.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Познавательное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proofErr w:type="gramStart"/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</w:t>
            </w:r>
            <w:proofErr w:type="gramEnd"/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формирование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целостной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картины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мира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ind w:left="150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(09.25-09.40 (09.45)</w:t>
            </w:r>
          </w:p>
          <w:p w:rsidR="001467BF" w:rsidRPr="001467BF" w:rsidRDefault="001467BF" w:rsidP="008F1152">
            <w:pPr>
              <w:ind w:left="150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2.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Физическое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ind w:left="150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(10.05 – 10.20 (10.25)</w:t>
            </w:r>
          </w:p>
          <w:p w:rsidR="001467BF" w:rsidRPr="001467BF" w:rsidRDefault="001467BF" w:rsidP="008F1152">
            <w:pPr>
              <w:ind w:left="150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30 (40)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Музыкальное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(09.25-09.40 (09.45))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>2.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Познавательное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ФЭМП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(10.05 – 10.20 (10.25)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3.</w:t>
            </w:r>
            <w:r w:rsidRPr="001467BF">
              <w:rPr>
                <w:rFonts w:ascii="Brush Script MT" w:hAnsi="Brush Script MT" w:cs="Times New Roman"/>
                <w:b/>
                <w:bCs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bCs/>
                <w:sz w:val="22"/>
                <w:szCs w:val="22"/>
              </w:rPr>
              <w:t>Коммуникация</w:t>
            </w:r>
            <w:r w:rsidRPr="001467BF">
              <w:rPr>
                <w:rFonts w:ascii="Brush Script MT" w:hAnsi="Brush Script MT" w:cs="Times New Roman"/>
                <w:bCs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hAnsi="Brush Script MT" w:cs="Times New Roman"/>
                <w:sz w:val="22"/>
                <w:szCs w:val="22"/>
              </w:rPr>
              <w:t xml:space="preserve"> (</w:t>
            </w:r>
            <w:r w:rsidRPr="001467BF">
              <w:rPr>
                <w:rFonts w:cs="Times New Roman"/>
                <w:sz w:val="22"/>
                <w:szCs w:val="22"/>
              </w:rPr>
              <w:t>языковая</w:t>
            </w:r>
            <w:r w:rsidRPr="001467BF">
              <w:rPr>
                <w:rFonts w:ascii="Brush Script MT" w:hAnsi="Brush Script MT" w:cs="Times New Roman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sz w:val="22"/>
                <w:szCs w:val="22"/>
              </w:rPr>
              <w:t>подготовка</w:t>
            </w:r>
            <w:r w:rsidRPr="001467BF">
              <w:rPr>
                <w:rFonts w:ascii="Brush Script MT" w:hAnsi="Brush Script MT" w:cs="Times New Roman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30 (40)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Коммуникативное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  <w:r w:rsidRPr="001467BF">
              <w:rPr>
                <w:rFonts w:ascii="Brush Script MT" w:hAnsi="Brush Script MT" w:cs="Times New Roman"/>
                <w:b/>
                <w:bCs/>
                <w:sz w:val="22"/>
                <w:szCs w:val="22"/>
              </w:rPr>
              <w:t>- (</w:t>
            </w:r>
            <w:r w:rsidRPr="001467BF">
              <w:rPr>
                <w:rFonts w:cs="Times New Roman"/>
                <w:sz w:val="22"/>
                <w:szCs w:val="22"/>
              </w:rPr>
              <w:t>чтение</w:t>
            </w:r>
            <w:r w:rsidRPr="001467BF">
              <w:rPr>
                <w:rFonts w:ascii="Brush Script MT" w:hAnsi="Brush Script MT" w:cs="Times New Roman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sz w:val="22"/>
                <w:szCs w:val="22"/>
              </w:rPr>
              <w:t>художественной</w:t>
            </w:r>
            <w:r w:rsidRPr="001467BF">
              <w:rPr>
                <w:rFonts w:ascii="Brush Script MT" w:hAnsi="Brush Script MT" w:cs="Times New Roman"/>
                <w:sz w:val="22"/>
                <w:szCs w:val="22"/>
              </w:rPr>
              <w:t xml:space="preserve"> </w:t>
            </w:r>
            <w:proofErr w:type="gramStart"/>
            <w:r w:rsidRPr="001467BF">
              <w:rPr>
                <w:rFonts w:cs="Times New Roman"/>
                <w:sz w:val="22"/>
                <w:szCs w:val="22"/>
              </w:rPr>
              <w:t>литературы</w:t>
            </w:r>
            <w:r w:rsidRPr="001467BF">
              <w:rPr>
                <w:rFonts w:ascii="Brush Script MT" w:hAnsi="Brush Script MT" w:cs="Times New Roman"/>
                <w:b/>
                <w:bCs/>
                <w:sz w:val="22"/>
                <w:szCs w:val="22"/>
              </w:rPr>
              <w:t xml:space="preserve"> )</w:t>
            </w:r>
            <w:proofErr w:type="gramEnd"/>
            <w:r w:rsidRPr="001467BF">
              <w:rPr>
                <w:rFonts w:ascii="Brush Script MT" w:hAnsi="Brush Script MT" w:cs="Times New Roman"/>
                <w:b/>
                <w:bCs/>
                <w:sz w:val="22"/>
                <w:szCs w:val="22"/>
              </w:rPr>
              <w:t xml:space="preserve">                           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(09.25-09.40 (09.45))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2.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Физическое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(10.05 – 10.20 (10.25)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30 (40)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ind w:right="187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ind w:right="187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Художественно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–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эстетическое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Рисование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ind w:right="187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(09.25-09.40 (09.45))</w:t>
            </w:r>
          </w:p>
          <w:p w:rsidR="001467BF" w:rsidRPr="001467BF" w:rsidRDefault="001467BF" w:rsidP="008F1152">
            <w:pPr>
              <w:ind w:right="187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2.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Физическая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культура</w:t>
            </w:r>
          </w:p>
          <w:p w:rsidR="001467BF" w:rsidRPr="001467BF" w:rsidRDefault="001467BF" w:rsidP="008F1152">
            <w:pPr>
              <w:ind w:right="187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(11.00-11.15 (11.20))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30 (40)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1.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Музыкальное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(09.25 </w:t>
            </w:r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–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09.40 (09.45))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(10.05 – 10.20 (10.25)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30 (40)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2.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Художественно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–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эстетическое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Лепка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/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Аппликация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(09.50 – 10.15(10.20)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BF" w:rsidRPr="001467BF" w:rsidRDefault="001467BF" w:rsidP="008F1152">
            <w:pPr>
              <w:ind w:right="-15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11</w:t>
            </w:r>
          </w:p>
        </w:tc>
      </w:tr>
      <w:tr w:rsidR="001467BF" w:rsidRPr="001467BF" w:rsidTr="001467BF">
        <w:trPr>
          <w:cantSplit/>
          <w:trHeight w:val="11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1467BF" w:rsidRPr="001467BF" w:rsidRDefault="001467BF" w:rsidP="008F1152">
            <w:pPr>
              <w:ind w:left="-1050" w:right="113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ind w:left="113" w:right="113"/>
              <w:rPr>
                <w:rFonts w:ascii="Brush Script MT" w:eastAsia="Times New Roman" w:hAnsi="Brush Script MT" w:cs="Times New Roman"/>
                <w:b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Старше</w:t>
            </w:r>
            <w:r w:rsidRPr="001467BF">
              <w:rPr>
                <w:rFonts w:ascii="Brush Script MT" w:eastAsia="Times New Roman" w:hAnsi="Brush Script MT" w:cs="Times New Roman"/>
                <w:b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eastAsia="Times New Roman" w:hAnsi="Brush Script MT" w:cs="Brush Script MT"/>
                <w:b/>
                <w:color w:val="474747"/>
                <w:sz w:val="22"/>
                <w:szCs w:val="22"/>
              </w:rPr>
              <w:t>–</w:t>
            </w:r>
            <w:proofErr w:type="spellStart"/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подгот</w:t>
            </w:r>
            <w:proofErr w:type="spellEnd"/>
            <w:r w:rsidRPr="001467BF">
              <w:rPr>
                <w:rFonts w:ascii="Brush Script MT" w:eastAsia="Times New Roman" w:hAnsi="Brush Script MT" w:cs="Times New Roman"/>
                <w:b/>
                <w:color w:val="474747"/>
                <w:sz w:val="22"/>
                <w:szCs w:val="22"/>
              </w:rPr>
              <w:t xml:space="preserve">. </w:t>
            </w:r>
            <w:r w:rsidRPr="001467BF">
              <w:rPr>
                <w:rFonts w:eastAsia="Times New Roman" w:cs="Times New Roman"/>
                <w:b/>
                <w:color w:val="474747"/>
                <w:sz w:val="22"/>
                <w:szCs w:val="22"/>
              </w:rPr>
              <w:t>группа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. 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Познавательное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формирование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целостной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картины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gramStart"/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мира</w:t>
            </w:r>
            <w:r w:rsidRPr="001467BF">
              <w:rPr>
                <w:rFonts w:ascii="Brush Script MT" w:eastAsia="Times New Roman" w:hAnsi="Brush Script MT" w:cs="Brush Script MT"/>
                <w:color w:val="31849B" w:themeColor="accent5" w:themeShade="BF"/>
                <w:sz w:val="22"/>
                <w:szCs w:val="22"/>
              </w:rPr>
              <w:t> 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)</w:t>
            </w:r>
            <w:proofErr w:type="gramEnd"/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(09.10-09.35(09.40)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2. </w:t>
            </w:r>
            <w:r w:rsidRPr="001467BF">
              <w:rPr>
                <w:rFonts w:eastAsia="Times New Roman" w:cs="Times New Roman"/>
                <w:color w:val="984806" w:themeColor="accent6" w:themeShade="80"/>
                <w:sz w:val="22"/>
                <w:szCs w:val="22"/>
              </w:rPr>
              <w:t>Коммуникативное</w:t>
            </w:r>
            <w:r w:rsidRPr="001467BF">
              <w:rPr>
                <w:rFonts w:ascii="Brush Script MT" w:eastAsia="Times New Roman" w:hAnsi="Brush Script MT" w:cs="Times New Roman"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984806" w:themeColor="accent6" w:themeShade="80"/>
                <w:sz w:val="22"/>
                <w:szCs w:val="22"/>
              </w:rPr>
              <w:t>развитие</w:t>
            </w:r>
            <w:r w:rsidRPr="001467BF">
              <w:rPr>
                <w:rFonts w:ascii="Brush Script MT" w:hAnsi="Brush Script MT" w:cs="Times New Roman"/>
                <w:color w:val="984806" w:themeColor="accent6" w:themeShade="80"/>
                <w:sz w:val="22"/>
                <w:szCs w:val="22"/>
              </w:rPr>
              <w:t xml:space="preserve">    (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развитие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речевой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деятельности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)                                     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(09.50 – 10.15(10.20)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3.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Физическое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>(10.30-10.55 (11.00)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>75 (90)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мин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Музыкальное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(09.10-09.35(09.40)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2. 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Познавательное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ФЭМП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(09.50 – 10.15(10.20)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50 (60)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3.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Конструктивная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деятельность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(16.00 – 16.30)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30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984806" w:themeColor="accent6" w:themeShade="8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</w:t>
            </w:r>
            <w:r w:rsidRPr="001467BF">
              <w:rPr>
                <w:rFonts w:ascii="Brush Script MT" w:eastAsia="Times New Roman" w:hAnsi="Brush Script MT" w:cs="Times New Roman"/>
                <w:color w:val="984806" w:themeColor="accent6" w:themeShade="80"/>
                <w:sz w:val="22"/>
                <w:szCs w:val="22"/>
              </w:rPr>
              <w:t xml:space="preserve">. </w:t>
            </w:r>
            <w:r w:rsidRPr="001467BF">
              <w:rPr>
                <w:rFonts w:eastAsia="Times New Roman" w:cs="Times New Roman"/>
                <w:color w:val="984806" w:themeColor="accent6" w:themeShade="80"/>
                <w:sz w:val="22"/>
                <w:szCs w:val="22"/>
              </w:rPr>
              <w:t>Коммуникативное</w:t>
            </w:r>
            <w:r w:rsidRPr="001467BF">
              <w:rPr>
                <w:rFonts w:ascii="Brush Script MT" w:eastAsia="Times New Roman" w:hAnsi="Brush Script MT" w:cs="Times New Roman"/>
                <w:color w:val="984806" w:themeColor="accent6" w:themeShade="80"/>
                <w:sz w:val="22"/>
                <w:szCs w:val="22"/>
              </w:rPr>
              <w:t xml:space="preserve"> </w:t>
            </w:r>
            <w:proofErr w:type="gramStart"/>
            <w:r w:rsidRPr="001467BF">
              <w:rPr>
                <w:rFonts w:eastAsia="Times New Roman" w:cs="Times New Roman"/>
                <w:color w:val="984806" w:themeColor="accent6" w:themeShade="80"/>
                <w:sz w:val="22"/>
                <w:szCs w:val="22"/>
              </w:rPr>
              <w:t>развитие</w:t>
            </w:r>
            <w:r w:rsidRPr="001467BF">
              <w:rPr>
                <w:rFonts w:ascii="Brush Script MT" w:hAnsi="Brush Script MT" w:cs="Times New Roman"/>
                <w:color w:val="984806" w:themeColor="accent6" w:themeShade="80"/>
                <w:sz w:val="22"/>
                <w:szCs w:val="22"/>
              </w:rPr>
              <w:t>(</w:t>
            </w:r>
            <w:proofErr w:type="gramEnd"/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развитие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речевой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деятельности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и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подготовка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к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 </w:t>
            </w:r>
            <w:proofErr w:type="spellStart"/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обуч</w:t>
            </w:r>
            <w:proofErr w:type="spellEnd"/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. </w:t>
            </w:r>
            <w:r w:rsidRPr="001467BF">
              <w:rPr>
                <w:rFonts w:cs="Times New Roman"/>
                <w:i/>
                <w:iCs/>
                <w:color w:val="984806" w:themeColor="accent6" w:themeShade="80"/>
                <w:sz w:val="22"/>
                <w:szCs w:val="22"/>
              </w:rPr>
              <w:t>грамоте</w:t>
            </w:r>
            <w:r w:rsidRPr="001467BF">
              <w:rPr>
                <w:rFonts w:ascii="Brush Script MT" w:hAnsi="Brush Script MT" w:cs="Times New Roman"/>
                <w:i/>
                <w:iCs/>
                <w:color w:val="984806" w:themeColor="accent6" w:themeShade="80"/>
                <w:sz w:val="22"/>
                <w:szCs w:val="22"/>
              </w:rPr>
              <w:t xml:space="preserve">)                              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984806" w:themeColor="accent6" w:themeShade="8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984806" w:themeColor="accent6" w:themeShade="80"/>
                <w:sz w:val="22"/>
                <w:szCs w:val="22"/>
              </w:rPr>
              <w:t>(09.10-09.35(09.40)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 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2. 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Физическое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>(09.50 – 10.15(10.20)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50 (60) 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мин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1.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Познавательное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FF0000"/>
                <w:sz w:val="22"/>
                <w:szCs w:val="22"/>
              </w:rPr>
              <w:t>ФЭМП</w:t>
            </w:r>
            <w:r w:rsidRPr="001467BF">
              <w:rPr>
                <w:rFonts w:ascii="Brush Script MT" w:eastAsia="Times New Roman" w:hAnsi="Brush Script MT" w:cs="Times New Roman"/>
                <w:color w:val="FF0000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09.10-09.35 (09.40)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2.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Рисование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(09.50 – 10.15(10.20)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50 (60)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3.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Физическая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культура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на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00B050"/>
                <w:sz w:val="22"/>
                <w:szCs w:val="22"/>
              </w:rPr>
              <w:t>прогулке</w:t>
            </w:r>
            <w:r w:rsidRPr="001467BF">
              <w:rPr>
                <w:rFonts w:ascii="Brush Script MT" w:eastAsia="Times New Roman" w:hAnsi="Brush Script MT" w:cs="Times New Roman"/>
                <w:color w:val="00B050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(11.00-11.25 (11.30)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25 (30)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1.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Музыкальное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09.10-09.35 (09.40)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2.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Художественно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–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эстетическое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Лепка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/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Аппликация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(09.50 – 10.15(10.20)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>3.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Познавательное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развитие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 xml:space="preserve"> (</w:t>
            </w:r>
            <w:r w:rsidRPr="001467BF">
              <w:rPr>
                <w:rFonts w:eastAsia="Times New Roman" w:cs="Times New Roman"/>
                <w:color w:val="31849B" w:themeColor="accent5" w:themeShade="BF"/>
                <w:sz w:val="22"/>
                <w:szCs w:val="22"/>
              </w:rPr>
              <w:t>Безопасность</w:t>
            </w:r>
            <w:r w:rsidRPr="001467BF">
              <w:rPr>
                <w:rFonts w:ascii="Brush Script MT" w:eastAsia="Times New Roman" w:hAnsi="Brush Script MT" w:cs="Times New Roman"/>
                <w:color w:val="31849B" w:themeColor="accent5" w:themeShade="BF"/>
                <w:sz w:val="22"/>
                <w:szCs w:val="22"/>
              </w:rPr>
              <w:t>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(10.30-10.55 (11.00)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75 (90)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мин</w:t>
            </w:r>
          </w:p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14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7BF" w:rsidRPr="001467BF" w:rsidRDefault="001467BF" w:rsidP="008F1152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</w:tr>
      <w:tr w:rsidR="001467BF" w:rsidRPr="001467BF" w:rsidTr="001467BF">
        <w:trPr>
          <w:cantSplit/>
          <w:trHeight w:val="751"/>
        </w:trPr>
        <w:tc>
          <w:tcPr>
            <w:tcW w:w="1606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7BF" w:rsidRPr="001467BF" w:rsidRDefault="001467BF" w:rsidP="008F1152">
            <w:pPr>
              <w:jc w:val="center"/>
              <w:rPr>
                <w:rFonts w:ascii="Brush Script MT" w:eastAsia="Times New Roman" w:hAnsi="Brush Script MT" w:cs="Times New Roman"/>
                <w:color w:val="474747"/>
                <w:sz w:val="20"/>
                <w:szCs w:val="20"/>
              </w:rPr>
            </w:pPr>
            <w:r w:rsidRPr="001467BF">
              <w:rPr>
                <w:rFonts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Часть</w:t>
            </w:r>
            <w:r w:rsidRPr="001467BF">
              <w:rPr>
                <w:rFonts w:ascii="Brush Script MT" w:hAnsi="Brush Script MT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1467BF">
              <w:rPr>
                <w:rFonts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формируемая</w:t>
            </w:r>
            <w:r w:rsidRPr="001467BF">
              <w:rPr>
                <w:rFonts w:ascii="Brush Script MT" w:hAnsi="Brush Script MT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467BF">
              <w:rPr>
                <w:rFonts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участниками</w:t>
            </w:r>
            <w:r w:rsidRPr="001467BF">
              <w:rPr>
                <w:rFonts w:ascii="Brush Script MT" w:hAnsi="Brush Script MT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467BF">
              <w:rPr>
                <w:rFonts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образовательных</w:t>
            </w:r>
            <w:r w:rsidRPr="001467BF">
              <w:rPr>
                <w:rFonts w:ascii="Brush Script MT" w:hAnsi="Brush Script MT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467BF">
              <w:rPr>
                <w:rFonts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отношений</w:t>
            </w:r>
          </w:p>
        </w:tc>
      </w:tr>
      <w:tr w:rsidR="001467BF" w:rsidRPr="001467BF" w:rsidTr="001467BF">
        <w:trPr>
          <w:cantSplit/>
          <w:trHeight w:val="614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467BF" w:rsidRPr="001467BF" w:rsidRDefault="001467BF" w:rsidP="001467BF">
            <w:pPr>
              <w:ind w:left="-1050" w:right="113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Бурятский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язык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Кружок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«</w:t>
            </w:r>
            <w:proofErr w:type="spellStart"/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Эрбээхэй</w:t>
            </w:r>
            <w:proofErr w:type="spellEnd"/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»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Программа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«</w:t>
            </w:r>
            <w:proofErr w:type="spellStart"/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Тоонто</w:t>
            </w:r>
            <w:proofErr w:type="spellEnd"/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proofErr w:type="spellStart"/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нютаг</w:t>
            </w:r>
            <w:proofErr w:type="spellEnd"/>
            <w:r w:rsidRPr="001467BF">
              <w:rPr>
                <w:rFonts w:ascii="Brush Script MT" w:eastAsia="Times New Roman" w:hAnsi="Brush Script MT" w:cs="Brush Script MT"/>
                <w:color w:val="474747"/>
                <w:sz w:val="22"/>
                <w:szCs w:val="22"/>
              </w:rPr>
              <w:t>»</w:t>
            </w:r>
          </w:p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</w:p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Праздники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,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конкурсы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</w:tr>
      <w:tr w:rsidR="001467BF" w:rsidRPr="001467BF" w:rsidTr="001467BF">
        <w:trPr>
          <w:cantSplit/>
          <w:trHeight w:val="32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7BF" w:rsidRPr="001467BF" w:rsidRDefault="001467BF" w:rsidP="001467BF">
            <w:pPr>
              <w:jc w:val="center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Младшая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-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средняя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группа</w:t>
            </w:r>
          </w:p>
          <w:p w:rsidR="001467BF" w:rsidRPr="001467BF" w:rsidRDefault="001467BF" w:rsidP="001467BF">
            <w:pPr>
              <w:jc w:val="center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1(15) 15.45-16.00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1(15)     15.45-16.00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    (1-20)      (16.00-16.30)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занятия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</w:tr>
      <w:tr w:rsidR="001467BF" w:rsidRPr="001467BF" w:rsidTr="001467BF">
        <w:trPr>
          <w:cantSplit/>
          <w:trHeight w:val="264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7BF" w:rsidRPr="001467BF" w:rsidRDefault="001467BF" w:rsidP="001467BF">
            <w:pPr>
              <w:jc w:val="center"/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Старшая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-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подготовительная</w:t>
            </w: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1(20)  15.45-16.05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 (20)   15.45-16.05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>1                    (16.00-16.30)</w:t>
            </w:r>
          </w:p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  <w:r w:rsidRPr="001467BF"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  <w:t xml:space="preserve">3 </w:t>
            </w:r>
            <w:r w:rsidRPr="001467BF">
              <w:rPr>
                <w:rFonts w:eastAsia="Times New Roman" w:cs="Times New Roman"/>
                <w:color w:val="474747"/>
                <w:sz w:val="22"/>
                <w:szCs w:val="22"/>
              </w:rPr>
              <w:t>занятия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7BF" w:rsidRPr="001467BF" w:rsidRDefault="001467BF" w:rsidP="001467BF">
            <w:pPr>
              <w:rPr>
                <w:rFonts w:ascii="Brush Script MT" w:eastAsia="Times New Roman" w:hAnsi="Brush Script MT" w:cs="Times New Roman"/>
                <w:color w:val="474747"/>
                <w:sz w:val="22"/>
                <w:szCs w:val="22"/>
              </w:rPr>
            </w:pPr>
          </w:p>
        </w:tc>
      </w:tr>
    </w:tbl>
    <w:p w:rsidR="00622D2D" w:rsidRPr="001467BF" w:rsidRDefault="00622D2D" w:rsidP="001467BF">
      <w:pPr>
        <w:rPr>
          <w:rFonts w:ascii="Brush Script MT" w:hAnsi="Brush Script MT"/>
          <w:sz w:val="22"/>
          <w:szCs w:val="22"/>
        </w:rPr>
      </w:pPr>
    </w:p>
    <w:sectPr w:rsidR="00622D2D" w:rsidRPr="001467BF" w:rsidSect="001467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BF"/>
    <w:rsid w:val="000802DB"/>
    <w:rsid w:val="001467BF"/>
    <w:rsid w:val="00615663"/>
    <w:rsid w:val="00622D2D"/>
    <w:rsid w:val="008C5AF8"/>
    <w:rsid w:val="009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3082"/>
  <w15:docId w15:val="{EAA9B637-6955-4A19-848B-EA354354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Dexp</cp:lastModifiedBy>
  <cp:revision>2</cp:revision>
  <dcterms:created xsi:type="dcterms:W3CDTF">2024-09-01T01:51:00Z</dcterms:created>
  <dcterms:modified xsi:type="dcterms:W3CDTF">2024-09-01T01:51:00Z</dcterms:modified>
</cp:coreProperties>
</file>